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8DC" w:rsidRPr="009B76C8" w:rsidRDefault="00B858DC" w:rsidP="00B858DC">
      <w:pPr>
        <w:pStyle w:val="StileTitolocopertinaCrenatura16pt"/>
        <w:jc w:val="both"/>
        <w:rPr>
          <w:rFonts w:asciiTheme="minorHAnsi" w:hAnsiTheme="minorHAnsi" w:cstheme="minorHAnsi"/>
          <w:sz w:val="20"/>
          <w:szCs w:val="20"/>
        </w:rPr>
      </w:pPr>
      <w:r w:rsidRPr="009B76C8">
        <w:rPr>
          <w:rFonts w:asciiTheme="minorHAnsi" w:hAnsiTheme="minorHAnsi" w:cstheme="minorHAnsi"/>
          <w:sz w:val="20"/>
          <w:szCs w:val="20"/>
        </w:rPr>
        <w:t xml:space="preserve">DICHIARAZIONI DI CUI AL DPCM 187/1991  </w:t>
      </w:r>
    </w:p>
    <w:p w:rsidR="00B858DC" w:rsidRPr="009B76C8" w:rsidRDefault="00B858DC" w:rsidP="00B858DC">
      <w:pPr>
        <w:pStyle w:val="StileTitolocopertinaCrenatura16pt"/>
        <w:jc w:val="both"/>
        <w:rPr>
          <w:rFonts w:asciiTheme="minorHAnsi" w:hAnsiTheme="minorHAnsi" w:cstheme="minorHAnsi"/>
          <w:sz w:val="20"/>
          <w:szCs w:val="20"/>
        </w:rPr>
      </w:pPr>
      <w:r w:rsidRPr="009B76C8">
        <w:rPr>
          <w:rFonts w:asciiTheme="minorHAnsi" w:hAnsiTheme="minorHAnsi" w:cstheme="minorHAnsi"/>
          <w:sz w:val="20"/>
          <w:szCs w:val="20"/>
        </w:rPr>
        <w:t>RILASCIATo ANCHE AI SENSI DEGLI ARTT. 46 E 47 DEL D.P.R. 445/2000</w:t>
      </w:r>
    </w:p>
    <w:p w:rsidR="00B858DC" w:rsidRPr="009B76C8" w:rsidRDefault="00B858DC" w:rsidP="00B858DC">
      <w:pPr>
        <w:rPr>
          <w:rStyle w:val="Grassettocorsivo"/>
          <w:rFonts w:asciiTheme="minorHAnsi" w:hAnsiTheme="minorHAnsi" w:cstheme="minorHAnsi"/>
        </w:rPr>
      </w:pPr>
      <w:r w:rsidRPr="009B76C8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:rsidR="00B858DC" w:rsidRPr="009B76C8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:rsidR="00B858DC" w:rsidRPr="009B76C8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:rsidR="00B858DC" w:rsidRPr="009B76C8" w:rsidRDefault="00B858DC" w:rsidP="00B858DC">
      <w:pPr>
        <w:autoSpaceDE/>
        <w:autoSpaceDN/>
        <w:adjustRightInd/>
        <w:spacing w:line="360" w:lineRule="auto"/>
        <w:outlineLvl w:val="0"/>
        <w:rPr>
          <w:rStyle w:val="Grassettocorsivo"/>
          <w:rFonts w:asciiTheme="minorHAnsi" w:hAnsiTheme="minorHAnsi" w:cstheme="minorHAnsi"/>
        </w:rPr>
      </w:pPr>
      <w:r w:rsidRPr="009B76C8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:rsidR="00B858DC" w:rsidRPr="009B76C8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lastRenderedPageBreak/>
        <w:t>Spett.le</w:t>
      </w:r>
    </w:p>
    <w:p w:rsidR="00B858DC" w:rsidRPr="009B76C8" w:rsidRDefault="00B858DC" w:rsidP="00B858DC">
      <w:pPr>
        <w:pStyle w:val="Intestazione"/>
        <w:rPr>
          <w:rFonts w:asciiTheme="minorHAnsi" w:hAnsiTheme="minorHAnsi" w:cstheme="minorHAnsi"/>
          <w:b/>
          <w:bCs/>
          <w:szCs w:val="20"/>
        </w:rPr>
      </w:pPr>
      <w:r w:rsidRPr="009B76C8">
        <w:rPr>
          <w:rFonts w:asciiTheme="minorHAnsi" w:hAnsiTheme="minorHAnsi" w:cstheme="minorHAnsi"/>
          <w:b/>
          <w:bCs/>
          <w:szCs w:val="20"/>
        </w:rPr>
        <w:t>Consip S.p.A.</w:t>
      </w:r>
    </w:p>
    <w:p w:rsidR="00B858DC" w:rsidRPr="009B76C8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Via Isonzo, 19/E</w:t>
      </w:r>
    </w:p>
    <w:p w:rsidR="00B858DC" w:rsidRPr="009B76C8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00198 ROMA</w:t>
      </w:r>
    </w:p>
    <w:p w:rsidR="00B858DC" w:rsidRPr="009B76C8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rPr>
          <w:rFonts w:asciiTheme="minorHAnsi" w:hAnsiTheme="minorHAnsi" w:cstheme="minorHAnsi"/>
          <w:b/>
          <w:szCs w:val="20"/>
        </w:rPr>
      </w:pPr>
      <w:r w:rsidRPr="009B76C8">
        <w:rPr>
          <w:rFonts w:asciiTheme="minorHAnsi" w:hAnsiTheme="minorHAnsi" w:cstheme="minorHAnsi"/>
          <w:b/>
          <w:szCs w:val="20"/>
        </w:rPr>
        <w:t xml:space="preserve">DICHIARAZIONI DI CUI AL DPCM 187/1991 </w:t>
      </w:r>
    </w:p>
    <w:p w:rsidR="00B858DC" w:rsidRPr="009B76C8" w:rsidRDefault="00B858DC" w:rsidP="00B858DC">
      <w:pPr>
        <w:rPr>
          <w:rStyle w:val="BLOCKBOLD"/>
          <w:rFonts w:asciiTheme="minorHAnsi" w:hAnsiTheme="minorHAnsi" w:cstheme="minorHAnsi"/>
          <w:color w:val="0000FF"/>
        </w:rPr>
      </w:pPr>
      <w:r w:rsidRPr="009B76C8">
        <w:rPr>
          <w:rFonts w:asciiTheme="minorHAnsi" w:hAnsiTheme="minorHAnsi" w:cstheme="minorHAnsi"/>
          <w:b/>
          <w:szCs w:val="20"/>
        </w:rPr>
        <w:t xml:space="preserve">ANCHE AI SENSI DEGLI ARTT. 46 E 47 DEL D.P.R. 445/2000 </w:t>
      </w:r>
      <w:r w:rsidRPr="009B76C8">
        <w:rPr>
          <w:rStyle w:val="BLOCKBOLD"/>
          <w:rFonts w:asciiTheme="minorHAnsi" w:hAnsiTheme="minorHAnsi" w:cstheme="minorHAnsi"/>
        </w:rPr>
        <w:t xml:space="preserve">PER </w:t>
      </w:r>
      <w:r w:rsidR="00810C9B">
        <w:rPr>
          <w:rStyle w:val="BLOCKBOLD"/>
          <w:rFonts w:asciiTheme="minorHAnsi" w:hAnsiTheme="minorHAnsi" w:cstheme="minorHAnsi"/>
        </w:rPr>
        <w:t>i</w:t>
      </w:r>
      <w:r w:rsidR="009F3918">
        <w:rPr>
          <w:rStyle w:val="BLOCKBOLD"/>
          <w:rFonts w:asciiTheme="minorHAnsi" w:hAnsiTheme="minorHAnsi" w:cstheme="minorHAnsi"/>
        </w:rPr>
        <w:t xml:space="preserve"> </w:t>
      </w:r>
      <w:r w:rsidR="00810C9B">
        <w:rPr>
          <w:rStyle w:val="BLOCKBOLD"/>
          <w:rFonts w:asciiTheme="minorHAnsi" w:hAnsiTheme="minorHAnsi" w:cstheme="minorHAnsi"/>
        </w:rPr>
        <w:t>servizi</w:t>
      </w:r>
      <w:r w:rsidR="009F3918" w:rsidRPr="009F3918">
        <w:rPr>
          <w:rStyle w:val="BLOCKBOLD"/>
          <w:rFonts w:asciiTheme="minorHAnsi" w:hAnsiTheme="minorHAnsi" w:cstheme="minorHAnsi"/>
        </w:rPr>
        <w:t xml:space="preserve"> di supporto alla predisposizione del Piano di Comunicazione aziendale </w:t>
      </w:r>
    </w:p>
    <w:p w:rsidR="00B858DC" w:rsidRPr="009B76C8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:rsidR="00B858DC" w:rsidRPr="009B76C8" w:rsidRDefault="00B858DC" w:rsidP="00B858DC">
      <w:pPr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DF4807" w:rsidRPr="009B76C8" w:rsidRDefault="00DF4807" w:rsidP="00B858DC">
      <w:pPr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jc w:val="center"/>
        <w:rPr>
          <w:rStyle w:val="BLOCKBOLD"/>
          <w:rFonts w:asciiTheme="minorHAnsi" w:hAnsiTheme="minorHAnsi" w:cstheme="minorHAnsi"/>
        </w:rPr>
      </w:pPr>
      <w:r w:rsidRPr="009B76C8">
        <w:rPr>
          <w:rStyle w:val="BLOCKBOLD"/>
          <w:rFonts w:asciiTheme="minorHAnsi" w:hAnsiTheme="minorHAnsi" w:cstheme="minorHAnsi"/>
        </w:rPr>
        <w:t xml:space="preserve">DICHIARA </w:t>
      </w:r>
    </w:p>
    <w:p w:rsidR="00DF4807" w:rsidRPr="00F0226A" w:rsidRDefault="00DF4807" w:rsidP="00B858DC">
      <w:pPr>
        <w:rPr>
          <w:rFonts w:asciiTheme="minorHAnsi" w:hAnsiTheme="minorHAnsi" w:cstheme="minorHAnsi"/>
        </w:rPr>
      </w:pPr>
    </w:p>
    <w:p w:rsidR="00B858DC" w:rsidRPr="00F0226A" w:rsidRDefault="00B858DC" w:rsidP="00B858DC">
      <w:pPr>
        <w:rPr>
          <w:rFonts w:asciiTheme="minorHAnsi" w:hAnsiTheme="minorHAnsi" w:cstheme="minorHAnsi"/>
          <w:szCs w:val="20"/>
        </w:rPr>
      </w:pPr>
      <w:r w:rsidRPr="00F0226A">
        <w:rPr>
          <w:rFonts w:asciiTheme="minorHAnsi" w:hAnsiTheme="minorHAnsi" w:cstheme="minorHAnsi"/>
        </w:rPr>
        <w:t xml:space="preserve">che </w:t>
      </w:r>
      <w:r w:rsidRPr="00F0226A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DF4807" w:rsidRPr="00F0226A" w:rsidRDefault="00DF4807" w:rsidP="00B858DC">
      <w:pPr>
        <w:rPr>
          <w:rStyle w:val="BLOCKBOLD"/>
          <w:rFonts w:asciiTheme="minorHAnsi" w:hAnsiTheme="minorHAnsi" w:cstheme="minorHAnsi"/>
          <w:b w:val="0"/>
          <w:caps w:val="0"/>
        </w:rPr>
      </w:pPr>
    </w:p>
    <w:p w:rsidR="00B858DC" w:rsidRPr="00F0226A" w:rsidRDefault="00B858DC" w:rsidP="00B858DC">
      <w:pPr>
        <w:pStyle w:val="Numeroelenco"/>
        <w:rPr>
          <w:rFonts w:asciiTheme="minorHAnsi" w:hAnsiTheme="minorHAnsi" w:cstheme="minorHAnsi"/>
        </w:rPr>
      </w:pPr>
      <w:r w:rsidRPr="009B76C8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B858DC" w:rsidRPr="009B76C8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 xml:space="preserve">____________ % </w:t>
      </w:r>
    </w:p>
    <w:p w:rsidR="00B858DC" w:rsidRPr="009B76C8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 xml:space="preserve">____________ % </w:t>
      </w:r>
    </w:p>
    <w:p w:rsidR="00B858DC" w:rsidRPr="009B76C8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________________</w:t>
      </w:r>
    </w:p>
    <w:p w:rsidR="00B858DC" w:rsidRPr="009B76C8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 xml:space="preserve">totale         100 % </w:t>
      </w:r>
    </w:p>
    <w:p w:rsidR="00DF4807" w:rsidRPr="009B76C8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risultano esistenti i seguenti diritti reali di godimento o di garanzia sulle azioni/quote aventi diritto di voto: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__________ a favore di __________,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__________ a favore di __________,</w:t>
      </w:r>
      <w:r w:rsidRPr="009B76C8" w:rsidDel="003407C8">
        <w:rPr>
          <w:rFonts w:asciiTheme="minorHAnsi" w:hAnsiTheme="minorHAnsi" w:cstheme="minorHAnsi"/>
          <w:szCs w:val="20"/>
        </w:rPr>
        <w:t xml:space="preserve"> </w:t>
      </w:r>
      <w:r w:rsidRPr="009B76C8">
        <w:rPr>
          <w:rFonts w:asciiTheme="minorHAnsi" w:hAnsiTheme="minorHAnsi" w:cstheme="minorHAnsi"/>
          <w:szCs w:val="20"/>
        </w:rPr>
        <w:t xml:space="preserve">(oppure) </w:t>
      </w:r>
    </w:p>
    <w:p w:rsidR="00DF4807" w:rsidRPr="009B76C8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non risultano esistenti diritti reali di godimento o di garanzia sulle azioni/quote aventi diritto di voto;</w:t>
      </w:r>
    </w:p>
    <w:p w:rsidR="00DF4807" w:rsidRPr="009B76C8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___________ per conto di ___________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___________ per conto di ___________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(opp</w:t>
      </w:r>
      <w:bookmarkStart w:id="0" w:name="_GoBack"/>
      <w:bookmarkEnd w:id="0"/>
      <w:r w:rsidRPr="009B76C8">
        <w:rPr>
          <w:rFonts w:asciiTheme="minorHAnsi" w:hAnsiTheme="minorHAnsi" w:cstheme="minorHAnsi"/>
          <w:szCs w:val="20"/>
        </w:rPr>
        <w:t xml:space="preserve">ure) 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:rsidR="00DF4807" w:rsidRPr="009B76C8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:rsidR="00B858DC" w:rsidRPr="009B76C8" w:rsidRDefault="00B858DC" w:rsidP="00DF4807">
      <w:pPr>
        <w:pStyle w:val="Numeroelenco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B858DC" w:rsidRPr="009B76C8" w:rsidRDefault="00B858DC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:rsidR="00DF4807" w:rsidRPr="009B76C8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:rsidR="00DF4807" w:rsidRPr="009B76C8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:rsidR="00B858DC" w:rsidRPr="009B76C8" w:rsidRDefault="00B858DC" w:rsidP="00B858DC">
      <w:pPr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>______, li _________________</w:t>
      </w:r>
    </w:p>
    <w:p w:rsidR="00B858DC" w:rsidRPr="009B76C8" w:rsidRDefault="00B858DC" w:rsidP="00B858DC">
      <w:pPr>
        <w:ind w:left="540"/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  <w:t xml:space="preserve">  </w:t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  <w:t xml:space="preserve">  Firma</w:t>
      </w:r>
    </w:p>
    <w:p w:rsidR="00B858DC" w:rsidRPr="009B76C8" w:rsidRDefault="00B858DC" w:rsidP="00B858DC">
      <w:pPr>
        <w:rPr>
          <w:rFonts w:asciiTheme="minorHAnsi" w:hAnsiTheme="minorHAnsi" w:cstheme="minorHAnsi"/>
          <w:szCs w:val="20"/>
        </w:rPr>
      </w:pP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</w:r>
      <w:r w:rsidRPr="009B76C8">
        <w:rPr>
          <w:rFonts w:asciiTheme="minorHAnsi" w:hAnsiTheme="minorHAnsi" w:cstheme="minorHAnsi"/>
          <w:szCs w:val="20"/>
        </w:rPr>
        <w:tab/>
        <w:t xml:space="preserve">  _______________</w:t>
      </w:r>
    </w:p>
    <w:p w:rsidR="00B858DC" w:rsidRPr="009B76C8" w:rsidRDefault="00B858DC" w:rsidP="00B858DC">
      <w:pPr>
        <w:rPr>
          <w:rFonts w:asciiTheme="minorHAnsi" w:hAnsiTheme="minorHAnsi" w:cstheme="minorHAnsi"/>
          <w:szCs w:val="20"/>
        </w:rPr>
      </w:pPr>
    </w:p>
    <w:p w:rsidR="009E603A" w:rsidRPr="009B76C8" w:rsidRDefault="009E603A" w:rsidP="002169ED">
      <w:pPr>
        <w:rPr>
          <w:rFonts w:asciiTheme="minorHAnsi" w:hAnsiTheme="minorHAnsi" w:cstheme="minorHAnsi"/>
        </w:rPr>
      </w:pPr>
    </w:p>
    <w:sectPr w:rsidR="009E603A" w:rsidRPr="009B76C8" w:rsidSect="002169ED">
      <w:footerReference w:type="default" r:id="rId7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3D7" w:rsidRDefault="009553D7" w:rsidP="002169ED">
      <w:pPr>
        <w:spacing w:line="240" w:lineRule="auto"/>
      </w:pPr>
      <w:r>
        <w:separator/>
      </w:r>
    </w:p>
  </w:endnote>
  <w:endnote w:type="continuationSeparator" w:id="0">
    <w:p w:rsidR="009553D7" w:rsidRDefault="009553D7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918" w:rsidRPr="009F3918" w:rsidRDefault="009F3918" w:rsidP="009F3918">
    <w:pPr>
      <w:pStyle w:val="Pidipagina"/>
      <w:rPr>
        <w:rFonts w:asciiTheme="minorHAnsi" w:hAnsiTheme="minorHAnsi" w:cstheme="minorHAnsi"/>
        <w:noProof/>
        <w:sz w:val="16"/>
        <w:szCs w:val="16"/>
      </w:rPr>
    </w:pPr>
    <w:r w:rsidRPr="009F3918">
      <w:rPr>
        <w:rFonts w:asciiTheme="minorHAnsi" w:hAnsiTheme="minorHAnsi" w:cstheme="minorHAnsi"/>
        <w:noProof/>
        <w:sz w:val="16"/>
        <w:szCs w:val="16"/>
      </w:rPr>
      <w:t>Affidamento diretto ex art. 50, comma 1, l</w:t>
    </w:r>
    <w:r w:rsidR="00134B49">
      <w:rPr>
        <w:rFonts w:asciiTheme="minorHAnsi" w:hAnsiTheme="minorHAnsi" w:cstheme="minorHAnsi"/>
        <w:noProof/>
        <w:sz w:val="16"/>
        <w:szCs w:val="16"/>
      </w:rPr>
      <w:t>ett. b) D.Lgs. n. 36/2023 per i servizi</w:t>
    </w:r>
    <w:r w:rsidRPr="009F3918">
      <w:rPr>
        <w:rFonts w:asciiTheme="minorHAnsi" w:hAnsiTheme="minorHAnsi" w:cstheme="minorHAnsi"/>
        <w:noProof/>
        <w:sz w:val="16"/>
        <w:szCs w:val="16"/>
      </w:rPr>
      <w:t xml:space="preserve"> di supporto alla predisposizione del Piano di Comunicazione aziendale </w:t>
    </w:r>
  </w:p>
  <w:p w:rsidR="00F0226A" w:rsidRPr="00F0226A" w:rsidRDefault="002169ED" w:rsidP="009F3918">
    <w:pPr>
      <w:pStyle w:val="Pidipagina"/>
      <w:rPr>
        <w:rFonts w:asciiTheme="minorHAnsi" w:hAnsiTheme="minorHAnsi" w:cstheme="minorHAnsi"/>
        <w:noProof/>
        <w:sz w:val="16"/>
        <w:szCs w:val="16"/>
      </w:rPr>
    </w:pPr>
    <w:r w:rsidRPr="00EB56C7">
      <w:rPr>
        <w:rFonts w:asciiTheme="minorHAnsi" w:hAnsiTheme="minorHAnsi"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03AA8E" wp14:editId="52B2E0F4">
              <wp:simplePos x="0" y="0"/>
              <wp:positionH relativeFrom="column">
                <wp:posOffset>4800600</wp:posOffset>
              </wp:positionH>
              <wp:positionV relativeFrom="paragraph">
                <wp:posOffset>-81280</wp:posOffset>
              </wp:positionV>
              <wp:extent cx="685800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9ED" w:rsidRDefault="002169ED" w:rsidP="002169ED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A7B63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A7B63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03AA8E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378pt;margin-top:-6.4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" stroked="f">
              <v:textbox>
                <w:txbxContent>
                  <w:p w:rsidR="002169ED" w:rsidRDefault="002169ED" w:rsidP="002169ED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A7B63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A7B63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0226A" w:rsidRPr="00F0226A">
      <w:rPr>
        <w:rFonts w:asciiTheme="minorHAnsi" w:hAnsiTheme="minorHAnsi" w:cstheme="minorHAnsi"/>
        <w:noProof/>
        <w:sz w:val="16"/>
        <w:szCs w:val="16"/>
      </w:rPr>
      <w:t>Classificazione del documento: Consip Public</w:t>
    </w:r>
  </w:p>
  <w:p w:rsidR="00E34668" w:rsidRPr="00134B49" w:rsidRDefault="002169ED" w:rsidP="00134B49">
    <w:pPr>
      <w:pStyle w:val="Pidipagina"/>
      <w:rPr>
        <w:rFonts w:asciiTheme="minorHAnsi" w:hAnsiTheme="minorHAnsi" w:cstheme="minorHAnsi"/>
        <w:noProof/>
        <w:sz w:val="16"/>
        <w:szCs w:val="16"/>
      </w:rPr>
    </w:pPr>
    <w:r w:rsidRPr="00EB56C7">
      <w:rPr>
        <w:rFonts w:asciiTheme="minorHAnsi" w:hAnsiTheme="minorHAnsi" w:cstheme="minorHAnsi"/>
        <w:noProof/>
        <w:sz w:val="16"/>
        <w:szCs w:val="16"/>
      </w:rPr>
      <w:t>Allegato</w:t>
    </w:r>
    <w:r w:rsidR="000A7B63">
      <w:rPr>
        <w:rFonts w:asciiTheme="minorHAnsi" w:hAnsiTheme="minorHAnsi" w:cstheme="minorHAnsi"/>
        <w:noProof/>
        <w:sz w:val="16"/>
        <w:szCs w:val="16"/>
      </w:rPr>
      <w:t xml:space="preserve"> - </w:t>
    </w:r>
    <w:r w:rsidR="00F0226A" w:rsidRPr="00F0226A">
      <w:rPr>
        <w:rFonts w:asciiTheme="minorHAnsi" w:hAnsiTheme="minorHAnsi" w:cstheme="minorHAnsi"/>
        <w:noProof/>
        <w:sz w:val="16"/>
        <w:szCs w:val="16"/>
      </w:rPr>
      <w:t>Dichiarazione DPCM n.</w:t>
    </w:r>
    <w:r w:rsidR="00F0226A">
      <w:rPr>
        <w:rFonts w:asciiTheme="minorHAnsi" w:hAnsiTheme="minorHAnsi" w:cstheme="minorHAnsi"/>
        <w:noProof/>
        <w:sz w:val="16"/>
        <w:szCs w:val="16"/>
      </w:rPr>
      <w:t xml:space="preserve"> </w:t>
    </w:r>
    <w:r w:rsidR="00F0226A" w:rsidRPr="00F0226A">
      <w:rPr>
        <w:rFonts w:asciiTheme="minorHAnsi" w:hAnsiTheme="minorHAnsi" w:cstheme="minorHAnsi"/>
        <w:noProof/>
        <w:sz w:val="16"/>
        <w:szCs w:val="16"/>
      </w:rPr>
      <w:t>187-1991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3D7" w:rsidRDefault="009553D7" w:rsidP="002169ED">
      <w:pPr>
        <w:spacing w:line="240" w:lineRule="auto"/>
      </w:pPr>
      <w:r>
        <w:separator/>
      </w:r>
    </w:p>
  </w:footnote>
  <w:footnote w:type="continuationSeparator" w:id="0">
    <w:p w:rsidR="009553D7" w:rsidRDefault="009553D7" w:rsidP="00216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ED"/>
    <w:rsid w:val="000A7B63"/>
    <w:rsid w:val="00134B49"/>
    <w:rsid w:val="002169ED"/>
    <w:rsid w:val="00586D37"/>
    <w:rsid w:val="006153EF"/>
    <w:rsid w:val="00810C9B"/>
    <w:rsid w:val="009553D7"/>
    <w:rsid w:val="009B76C8"/>
    <w:rsid w:val="009E603A"/>
    <w:rsid w:val="009F3918"/>
    <w:rsid w:val="00B858DC"/>
    <w:rsid w:val="00DF4807"/>
    <w:rsid w:val="00E34668"/>
    <w:rsid w:val="00E62C4E"/>
    <w:rsid w:val="00F0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3856B5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/>
      <vt:lpstr>Facsimile</vt:lpstr>
    </vt:vector>
  </TitlesOfParts>
  <Company>Consip S.p.A.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Intini Stefano</cp:lastModifiedBy>
  <cp:revision>9</cp:revision>
  <dcterms:created xsi:type="dcterms:W3CDTF">2023-07-19T10:16:00Z</dcterms:created>
  <dcterms:modified xsi:type="dcterms:W3CDTF">2023-08-22T12:51:00Z</dcterms:modified>
</cp:coreProperties>
</file>